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B9" w:rsidRDefault="004A2BB9" w:rsidP="004A2BB9">
      <w:pPr>
        <w:jc w:val="center"/>
      </w:pPr>
      <w:r>
        <w:t>WBSU QUESTION PAPER LINK</w:t>
      </w:r>
    </w:p>
    <w:p w:rsidR="004200E7" w:rsidRDefault="004A2BB9" w:rsidP="004A2BB9">
      <w:pPr>
        <w:jc w:val="center"/>
      </w:pPr>
      <w:hyperlink r:id="rId4" w:history="1">
        <w:r w:rsidRPr="00D55D3E">
          <w:rPr>
            <w:rStyle w:val="Hyperlink"/>
          </w:rPr>
          <w:t>https://www.wbsuexams.net/ques_online/cbcs/</w:t>
        </w:r>
      </w:hyperlink>
    </w:p>
    <w:p w:rsidR="004A2BB9" w:rsidRDefault="004A2BB9"/>
    <w:sectPr w:rsidR="004A2BB9" w:rsidSect="00420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A2BB9"/>
    <w:rsid w:val="004200E7"/>
    <w:rsid w:val="004A2BB9"/>
    <w:rsid w:val="0093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Vrinda"/>
        <w:b/>
        <w:bCs/>
        <w:color w:val="002060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B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bsuexams.net/ques_online/cb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2021-03-25T03:14:00Z</dcterms:created>
  <dcterms:modified xsi:type="dcterms:W3CDTF">2021-03-25T03:15:00Z</dcterms:modified>
</cp:coreProperties>
</file>